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F1" w:rsidRDefault="00F65918" w:rsidP="00F65918">
      <w:pPr>
        <w:jc w:val="center"/>
        <w:rPr>
          <w:b/>
          <w:sz w:val="32"/>
          <w:szCs w:val="32"/>
          <w:u w:val="single"/>
        </w:rPr>
      </w:pPr>
      <w:r w:rsidRPr="00F65918">
        <w:rPr>
          <w:b/>
          <w:sz w:val="32"/>
          <w:szCs w:val="32"/>
          <w:u w:val="single"/>
        </w:rPr>
        <w:t>Crew Internet Access on board Ship</w:t>
      </w:r>
    </w:p>
    <w:p w:rsidR="00F65918" w:rsidRDefault="00F65918" w:rsidP="00F65918">
      <w:pPr>
        <w:jc w:val="center"/>
        <w:rPr>
          <w:b/>
          <w:sz w:val="32"/>
          <w:szCs w:val="32"/>
          <w:u w:val="single"/>
        </w:rPr>
      </w:pPr>
    </w:p>
    <w:p w:rsidR="00A24DE1" w:rsidRPr="00A24DE1" w:rsidRDefault="00A24DE1" w:rsidP="00A2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DE1">
        <w:rPr>
          <w:rFonts w:ascii="Times New Roman" w:eastAsia="Times New Roman" w:hAnsi="Times New Roman" w:cs="Times New Roman"/>
          <w:sz w:val="24"/>
          <w:szCs w:val="24"/>
          <w:lang w:eastAsia="en-IN"/>
        </w:rPr>
        <w:t>Internet enabled vessels are now commonplace in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24D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today’s world of shipping. Continuously developing technology has made shipboard internet an affordable option for many shipping companies. </w:t>
      </w:r>
    </w:p>
    <w:p w:rsidR="00F65918" w:rsidRDefault="00F65918" w:rsidP="00A24DE1">
      <w:pPr>
        <w:rPr>
          <w:b/>
          <w:sz w:val="32"/>
          <w:szCs w:val="32"/>
          <w:u w:val="single"/>
        </w:rPr>
      </w:pPr>
    </w:p>
    <w:p w:rsidR="00A24DE1" w:rsidRDefault="00A24DE1" w:rsidP="00A2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DE1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Increasing numbers of ship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24DE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owners are fast realising the importance of providing internet access to crews. Having internet on board ship is now widely regarded as a key component in the attraction of new entrants, and the retention of existing staff. The modern generation of seafarer is accustomed to a world which is always connected, where the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internet and social </w:t>
      </w:r>
      <w:r w:rsidRPr="00A24DE1">
        <w:rPr>
          <w:rFonts w:ascii="Times New Roman" w:eastAsia="Times New Roman" w:hAnsi="Times New Roman" w:cs="Times New Roman"/>
          <w:sz w:val="24"/>
          <w:szCs w:val="24"/>
          <w:lang w:eastAsia="en-IN"/>
        </w:rPr>
        <w:t>networking sites are a major part of everyday life.</w:t>
      </w:r>
    </w:p>
    <w:p w:rsidR="00423E08" w:rsidRDefault="00423E08" w:rsidP="00A2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3E08" w:rsidRDefault="00423E08" w:rsidP="00A24DE1">
      <w:pPr>
        <w:spacing w:after="0" w:line="240" w:lineRule="auto"/>
        <w:rPr>
          <w:b/>
          <w:u w:val="single"/>
        </w:rPr>
      </w:pPr>
      <w:r w:rsidRPr="00423E08">
        <w:rPr>
          <w:b/>
          <w:u w:val="single"/>
        </w:rPr>
        <w:t>Other means of communication available to crew:</w:t>
      </w:r>
    </w:p>
    <w:p w:rsidR="00423E08" w:rsidRDefault="00423E08" w:rsidP="004A2C63">
      <w:pPr>
        <w:pStyle w:val="ListParagraph"/>
        <w:numPr>
          <w:ilvl w:val="0"/>
          <w:numId w:val="4"/>
        </w:numPr>
        <w:spacing w:after="0" w:line="240" w:lineRule="auto"/>
      </w:pPr>
      <w:r>
        <w:t>Satellite voice systems</w:t>
      </w:r>
    </w:p>
    <w:p w:rsidR="00423E08" w:rsidRDefault="00423E08" w:rsidP="004A2C63">
      <w:pPr>
        <w:pStyle w:val="ListParagraph"/>
        <w:numPr>
          <w:ilvl w:val="0"/>
          <w:numId w:val="4"/>
        </w:numPr>
        <w:spacing w:after="0" w:line="240" w:lineRule="auto"/>
      </w:pPr>
      <w:r>
        <w:t>Alternative satellite voice systems</w:t>
      </w:r>
    </w:p>
    <w:p w:rsidR="00423E08" w:rsidRDefault="00423E08" w:rsidP="004A2C63">
      <w:pPr>
        <w:pStyle w:val="ListParagraph"/>
        <w:numPr>
          <w:ilvl w:val="0"/>
          <w:numId w:val="4"/>
        </w:numPr>
        <w:spacing w:after="0" w:line="240" w:lineRule="auto"/>
      </w:pPr>
      <w:r>
        <w:t>Email access</w:t>
      </w:r>
    </w:p>
    <w:p w:rsidR="00423E08" w:rsidRDefault="00423E08" w:rsidP="004A2C63">
      <w:pPr>
        <w:pStyle w:val="ListParagraph"/>
        <w:numPr>
          <w:ilvl w:val="0"/>
          <w:numId w:val="4"/>
        </w:numPr>
        <w:spacing w:after="0" w:line="240" w:lineRule="auto"/>
      </w:pPr>
      <w:r>
        <w:t>Personal mobile telephones</w:t>
      </w:r>
    </w:p>
    <w:p w:rsidR="00423E08" w:rsidRPr="004A2C63" w:rsidRDefault="00423E08" w:rsidP="004A2C6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2C63">
        <w:rPr>
          <w:rFonts w:ascii="Times New Roman" w:eastAsia="Times New Roman" w:hAnsi="Times New Roman" w:cs="Times New Roman"/>
          <w:sz w:val="24"/>
          <w:szCs w:val="24"/>
          <w:lang w:eastAsia="en-IN"/>
        </w:rPr>
        <w:t>Telephones brought on board in port by vendors/salesmen (the call is timed and charged accordingly)</w:t>
      </w:r>
    </w:p>
    <w:p w:rsidR="00423E08" w:rsidRDefault="00423E08" w:rsidP="004A2C63">
      <w:pPr>
        <w:pStyle w:val="ListParagraph"/>
        <w:numPr>
          <w:ilvl w:val="0"/>
          <w:numId w:val="4"/>
        </w:numPr>
        <w:spacing w:after="0" w:line="240" w:lineRule="auto"/>
      </w:pPr>
      <w:r>
        <w:t>Telephones ashore in Seaman Centres / public telephone kiosks</w:t>
      </w:r>
    </w:p>
    <w:p w:rsidR="00423E08" w:rsidRDefault="00423E08" w:rsidP="004A2C63">
      <w:pPr>
        <w:pStyle w:val="ListParagraph"/>
        <w:numPr>
          <w:ilvl w:val="0"/>
          <w:numId w:val="4"/>
        </w:numPr>
        <w:spacing w:after="0" w:line="240" w:lineRule="auto"/>
      </w:pPr>
      <w:r>
        <w:t>Telephone booths on the dock / jetty</w:t>
      </w:r>
    </w:p>
    <w:p w:rsidR="00423E08" w:rsidRDefault="00423E08" w:rsidP="004A2C63">
      <w:pPr>
        <w:pStyle w:val="ListParagraph"/>
        <w:numPr>
          <w:ilvl w:val="0"/>
          <w:numId w:val="4"/>
        </w:numPr>
        <w:spacing w:after="0" w:line="240" w:lineRule="auto"/>
      </w:pPr>
      <w:r>
        <w:t>GSM/Mobile phone calling on ship over Satellite.</w:t>
      </w:r>
    </w:p>
    <w:p w:rsidR="00423E08" w:rsidRDefault="00423E08" w:rsidP="00A24DE1">
      <w:pPr>
        <w:spacing w:after="0" w:line="240" w:lineRule="auto"/>
      </w:pPr>
    </w:p>
    <w:p w:rsidR="00423E08" w:rsidRPr="00423E08" w:rsidRDefault="00423E08" w:rsidP="00A24DE1">
      <w:pPr>
        <w:spacing w:after="0" w:line="240" w:lineRule="auto"/>
        <w:rPr>
          <w:b/>
          <w:u w:val="single"/>
        </w:rPr>
      </w:pPr>
    </w:p>
    <w:p w:rsidR="00423E08" w:rsidRDefault="00423E08" w:rsidP="00A2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Disadvantages of Other means of communication</w:t>
      </w:r>
    </w:p>
    <w:p w:rsidR="00423E08" w:rsidRDefault="00423E08" w:rsidP="00A2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</w:p>
    <w:p w:rsidR="00423E08" w:rsidRPr="00423E08" w:rsidRDefault="00423E08" w:rsidP="00A24DE1">
      <w:pPr>
        <w:spacing w:after="0" w:line="240" w:lineRule="auto"/>
        <w:rPr>
          <w:u w:val="single"/>
        </w:rPr>
      </w:pPr>
      <w:r w:rsidRPr="00423E08">
        <w:rPr>
          <w:u w:val="single"/>
        </w:rPr>
        <w:t>Alternative satellite telephone systems:</w:t>
      </w:r>
    </w:p>
    <w:p w:rsidR="00423E08" w:rsidRDefault="00423E08" w:rsidP="00423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23E0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Inadequate signal reception in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certain parts of the world.</w:t>
      </w:r>
    </w:p>
    <w:p w:rsidR="00423E08" w:rsidRDefault="00423E08" w:rsidP="00423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3E08" w:rsidRPr="00423E08" w:rsidRDefault="00423E08" w:rsidP="00423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 w:rsidRPr="00423E08">
        <w:rPr>
          <w:u w:val="single"/>
        </w:rPr>
        <w:t>Email access</w:t>
      </w:r>
      <w:r>
        <w:rPr>
          <w:u w:val="single"/>
        </w:rPr>
        <w:t>:</w:t>
      </w:r>
    </w:p>
    <w:p w:rsidR="00423E08" w:rsidRPr="00BE095F" w:rsidRDefault="00423E08" w:rsidP="00BE09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E095F">
        <w:rPr>
          <w:rFonts w:ascii="Times New Roman" w:eastAsia="Times New Roman" w:hAnsi="Times New Roman" w:cs="Times New Roman"/>
          <w:sz w:val="24"/>
          <w:szCs w:val="24"/>
          <w:lang w:eastAsia="en-IN"/>
        </w:rPr>
        <w:t>In almost all cases, messages are restricted to text format only, with no attachments permitted.</w:t>
      </w:r>
    </w:p>
    <w:p w:rsidR="00423E08" w:rsidRDefault="00423E08" w:rsidP="00BE095F">
      <w:pPr>
        <w:pStyle w:val="ListParagraph"/>
        <w:numPr>
          <w:ilvl w:val="0"/>
          <w:numId w:val="1"/>
        </w:numPr>
        <w:spacing w:after="0" w:line="240" w:lineRule="auto"/>
      </w:pPr>
      <w:r>
        <w:t>Size restriction imposed on messages, i.e. 10 Kb.</w:t>
      </w:r>
    </w:p>
    <w:p w:rsidR="00423E08" w:rsidRPr="00BE095F" w:rsidRDefault="00423E08" w:rsidP="00BE09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E09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Communication is not instant, as the Master has to perform a manual connection to enable messages to be exchanged. </w:t>
      </w:r>
    </w:p>
    <w:p w:rsidR="00423E08" w:rsidRDefault="00423E08" w:rsidP="00423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3E08" w:rsidRDefault="00423E08" w:rsidP="00423E08">
      <w:pPr>
        <w:spacing w:after="0" w:line="240" w:lineRule="auto"/>
        <w:rPr>
          <w:u w:val="single"/>
        </w:rPr>
      </w:pPr>
      <w:r w:rsidRPr="00423E08">
        <w:rPr>
          <w:u w:val="single"/>
        </w:rPr>
        <w:t>Personal mobile telephones</w:t>
      </w:r>
      <w:r>
        <w:rPr>
          <w:u w:val="single"/>
        </w:rPr>
        <w:t>:</w:t>
      </w:r>
    </w:p>
    <w:p w:rsidR="00423E08" w:rsidRDefault="00423E08" w:rsidP="00967EA0">
      <w:pPr>
        <w:pStyle w:val="ListParagraph"/>
        <w:numPr>
          <w:ilvl w:val="0"/>
          <w:numId w:val="2"/>
        </w:numPr>
        <w:spacing w:after="0" w:line="240" w:lineRule="auto"/>
      </w:pPr>
      <w:r>
        <w:t>Very high roaming charges.</w:t>
      </w:r>
    </w:p>
    <w:p w:rsidR="00423E08" w:rsidRDefault="00423E08" w:rsidP="00967EA0">
      <w:pPr>
        <w:pStyle w:val="ListParagraph"/>
        <w:numPr>
          <w:ilvl w:val="0"/>
          <w:numId w:val="2"/>
        </w:numPr>
        <w:spacing w:after="0" w:line="240" w:lineRule="auto"/>
      </w:pPr>
      <w:r>
        <w:t>Use restricted to when vessel is in port or coastal waters.</w:t>
      </w:r>
    </w:p>
    <w:p w:rsidR="00423E08" w:rsidRPr="00967EA0" w:rsidRDefault="00423E08" w:rsidP="00967EA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67E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Multi-band telephones required, due to the varying operating systems in use around the world. </w:t>
      </w:r>
    </w:p>
    <w:p w:rsidR="00423E08" w:rsidRDefault="00423E08" w:rsidP="00423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3E08" w:rsidRDefault="00423E08" w:rsidP="00423E08">
      <w:pPr>
        <w:spacing w:after="0" w:line="240" w:lineRule="auto"/>
        <w:rPr>
          <w:u w:val="single"/>
        </w:rPr>
      </w:pPr>
      <w:r w:rsidRPr="00423E08">
        <w:rPr>
          <w:u w:val="single"/>
        </w:rPr>
        <w:t>Telephones brought on board in port by vendors/salesmen</w:t>
      </w:r>
      <w:r>
        <w:rPr>
          <w:u w:val="single"/>
        </w:rPr>
        <w:t>:</w:t>
      </w:r>
    </w:p>
    <w:p w:rsidR="00423E08" w:rsidRPr="00967EA0" w:rsidRDefault="00423E08" w:rsidP="00967E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67E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Since the introduction of the ISPS Code, this arrangement has become much less frequent, as a result of restricted access to the vessel and vetting of potential visitors. </w:t>
      </w:r>
    </w:p>
    <w:p w:rsidR="00423E08" w:rsidRDefault="00423E08" w:rsidP="00423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3E08" w:rsidRDefault="00423E08" w:rsidP="00423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 w:rsidRPr="00423E08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lastRenderedPageBreak/>
        <w:t>Telephones ashore in Seaman Centres / public telephone kiosks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:</w:t>
      </w:r>
      <w:r w:rsidRPr="00423E08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 xml:space="preserve"> </w:t>
      </w:r>
    </w:p>
    <w:p w:rsidR="0051439E" w:rsidRDefault="0051439E" w:rsidP="00E61A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61A1B">
        <w:rPr>
          <w:rFonts w:ascii="Times New Roman" w:eastAsia="Times New Roman" w:hAnsi="Times New Roman" w:cs="Times New Roman"/>
          <w:sz w:val="24"/>
          <w:szCs w:val="24"/>
          <w:lang w:eastAsia="en-IN"/>
        </w:rPr>
        <w:t>It should be noted that there has been a significant demise in the number of Seaman Centres in operation around the world in recent times. There are a number of factors which have caused this, including the quick turn-around of vessels in port which has resulted in crews no longer have the time to go ashore, and access restrictions imposed as a result of the ISPS Code.</w:t>
      </w:r>
    </w:p>
    <w:p w:rsidR="004214E1" w:rsidRPr="00E61A1B" w:rsidRDefault="004214E1" w:rsidP="00E61A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t>Issues surrounding lack of privacy.</w:t>
      </w:r>
    </w:p>
    <w:p w:rsidR="0051439E" w:rsidRDefault="0051439E" w:rsidP="00423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</w:p>
    <w:p w:rsidR="002242A2" w:rsidRDefault="002242A2" w:rsidP="00423E08">
      <w:pPr>
        <w:spacing w:after="0" w:line="240" w:lineRule="auto"/>
        <w:rPr>
          <w:u w:val="single"/>
        </w:rPr>
      </w:pPr>
      <w:r w:rsidRPr="00F44F3C">
        <w:rPr>
          <w:u w:val="single"/>
        </w:rPr>
        <w:t>Telephones on docks / jetties</w:t>
      </w:r>
      <w:r w:rsidR="00F44F3C">
        <w:rPr>
          <w:u w:val="single"/>
        </w:rPr>
        <w:t>:</w:t>
      </w:r>
    </w:p>
    <w:p w:rsidR="00F44F3C" w:rsidRPr="00245F6A" w:rsidRDefault="00245F6A" w:rsidP="00245F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>
        <w:t>Often out of order.</w:t>
      </w:r>
    </w:p>
    <w:p w:rsidR="00245F6A" w:rsidRDefault="00245F6A" w:rsidP="00245F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45F6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Crew not authorized to leave vessel as a result of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ISPS Code measures, and/or Port </w:t>
      </w:r>
      <w:r w:rsidRPr="00245F6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Regulations (often the telephone booths are clearly visible from the vessel). </w:t>
      </w:r>
    </w:p>
    <w:p w:rsidR="00382114" w:rsidRDefault="00382114" w:rsidP="0038211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82114" w:rsidRDefault="00382114" w:rsidP="00382114">
      <w:pPr>
        <w:spacing w:after="0" w:line="240" w:lineRule="auto"/>
        <w:rPr>
          <w:u w:val="single"/>
        </w:rPr>
      </w:pPr>
      <w:r w:rsidRPr="00382114">
        <w:rPr>
          <w:u w:val="single"/>
        </w:rPr>
        <w:t>Internet ashore in Seaman Centres / Internet Cafes</w:t>
      </w:r>
      <w:r>
        <w:rPr>
          <w:u w:val="single"/>
        </w:rPr>
        <w:t>:</w:t>
      </w:r>
    </w:p>
    <w:p w:rsidR="00382114" w:rsidRDefault="00382114" w:rsidP="00040880">
      <w:pPr>
        <w:pStyle w:val="ListParagraph"/>
        <w:numPr>
          <w:ilvl w:val="0"/>
          <w:numId w:val="6"/>
        </w:numPr>
        <w:spacing w:after="0" w:line="240" w:lineRule="auto"/>
      </w:pPr>
      <w:r>
        <w:t>Charges based on a nominal hourly rate.</w:t>
      </w:r>
    </w:p>
    <w:p w:rsidR="00040880" w:rsidRDefault="00040880" w:rsidP="0004088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40880">
        <w:rPr>
          <w:rFonts w:ascii="Times New Roman" w:eastAsia="Times New Roman" w:hAnsi="Times New Roman" w:cs="Times New Roman"/>
          <w:sz w:val="24"/>
          <w:szCs w:val="24"/>
          <w:lang w:eastAsia="en-IN"/>
        </w:rPr>
        <w:t>Limited number of computer terminals which are often overcrowded as a result.</w:t>
      </w:r>
    </w:p>
    <w:p w:rsidR="00363FB1" w:rsidRDefault="00363FB1" w:rsidP="00363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63FB1" w:rsidRDefault="00363FB1" w:rsidP="00363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 w:rsidRPr="00363FB1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 xml:space="preserve">Port </w:t>
      </w:r>
      <w:proofErr w:type="spellStart"/>
      <w:r w:rsidRPr="00363FB1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:</w:t>
      </w:r>
    </w:p>
    <w:p w:rsidR="00363FB1" w:rsidRPr="00363FB1" w:rsidRDefault="00363FB1" w:rsidP="00363FB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>
        <w:t>Not widely available.</w:t>
      </w:r>
    </w:p>
    <w:p w:rsidR="00363FB1" w:rsidRPr="00363FB1" w:rsidRDefault="00363FB1" w:rsidP="00363FB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>
        <w:t>May prove too costly to use for some crewmembers.</w:t>
      </w:r>
    </w:p>
    <w:p w:rsidR="00363FB1" w:rsidRDefault="00363FB1" w:rsidP="00156B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63FB1">
        <w:rPr>
          <w:rFonts w:ascii="Times New Roman" w:eastAsia="Times New Roman" w:hAnsi="Times New Roman" w:cs="Times New Roman"/>
          <w:sz w:val="24"/>
          <w:szCs w:val="24"/>
          <w:lang w:eastAsia="en-IN"/>
        </w:rPr>
        <w:t>A credit card may sometimes be re</w:t>
      </w:r>
      <w:r w:rsidRPr="00156B1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quired to access the service. </w:t>
      </w:r>
    </w:p>
    <w:p w:rsidR="00C977E4" w:rsidRDefault="00C977E4" w:rsidP="00C9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977E4" w:rsidRDefault="00C977E4" w:rsidP="00C977E4">
      <w:pPr>
        <w:spacing w:after="0" w:line="240" w:lineRule="auto"/>
        <w:rPr>
          <w:u w:val="single"/>
        </w:rPr>
      </w:pPr>
      <w:r w:rsidRPr="00C977E4">
        <w:rPr>
          <w:u w:val="single"/>
        </w:rPr>
        <w:t>Advantages to crew of having internet on board ship</w:t>
      </w:r>
      <w:r>
        <w:rPr>
          <w:u w:val="single"/>
        </w:rPr>
        <w:t>:</w:t>
      </w:r>
    </w:p>
    <w:p w:rsidR="00C977E4" w:rsidRDefault="00C977E4" w:rsidP="00C977E4">
      <w:pPr>
        <w:spacing w:after="0" w:line="240" w:lineRule="auto"/>
        <w:rPr>
          <w:u w:val="single"/>
        </w:rPr>
      </w:pPr>
    </w:p>
    <w:p w:rsidR="00C977E4" w:rsidRPr="00EE22B8" w:rsidRDefault="00C977E4" w:rsidP="00EE22B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Communication with family and friends made easier and much less expensive, by applications such as IM Chat, and other social networking websites.</w:t>
      </w:r>
    </w:p>
    <w:p w:rsidR="00C977E4" w:rsidRPr="00EE22B8" w:rsidRDefault="00C977E4" w:rsidP="00EE22B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>Useful for self-study purposes (skill diversification).</w:t>
      </w:r>
    </w:p>
    <w:p w:rsidR="00C977E4" w:rsidRPr="00EE22B8" w:rsidRDefault="00C977E4" w:rsidP="00EE22B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>Can be used to provide e-learning tools leading towards higher competency.</w:t>
      </w:r>
    </w:p>
    <w:p w:rsidR="00C977E4" w:rsidRPr="00EE22B8" w:rsidRDefault="00C977E4" w:rsidP="00EE22B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>Online banking (especially important for a seafarer who looks after his own financial affairs).</w:t>
      </w:r>
    </w:p>
    <w:p w:rsidR="00C977E4" w:rsidRPr="00EE22B8" w:rsidRDefault="00C977E4" w:rsidP="00EE22B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>Becoming an increasingly important factor when crew are considering joining a Company.</w:t>
      </w:r>
    </w:p>
    <w:p w:rsidR="00C977E4" w:rsidRDefault="00EE22B8" w:rsidP="00EE22B8">
      <w:pPr>
        <w:pStyle w:val="ListParagraph"/>
        <w:numPr>
          <w:ilvl w:val="0"/>
          <w:numId w:val="8"/>
        </w:numPr>
        <w:spacing w:after="0" w:line="240" w:lineRule="auto"/>
      </w:pPr>
      <w:r>
        <w:t>Perhaps a good measu</w:t>
      </w:r>
      <w:r>
        <w:t>re to retain existing employees.</w:t>
      </w:r>
    </w:p>
    <w:p w:rsidR="00EE22B8" w:rsidRPr="00EE22B8" w:rsidRDefault="00EE22B8" w:rsidP="00EE22B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>It has long been recognised that when crewmembers are happy and morale is high, they work more effectively and efficiently.</w:t>
      </w:r>
    </w:p>
    <w:p w:rsidR="00EE22B8" w:rsidRPr="00EE22B8" w:rsidRDefault="00EE22B8" w:rsidP="00EE22B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>The ability to keep up-to-date with world events, both on a regional &amp; global scale.</w:t>
      </w:r>
    </w:p>
    <w:p w:rsidR="00EE22B8" w:rsidRDefault="00EE22B8" w:rsidP="00EE22B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Raises the crew’s computer literacy through usage, hence enabling better interaction with automated systems. </w:t>
      </w:r>
    </w:p>
    <w:p w:rsidR="00EE22B8" w:rsidRDefault="00EE22B8" w:rsidP="00EE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22B8" w:rsidRDefault="00EE22B8" w:rsidP="00EE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Possible disadvantages of allowing internet access to crew (Unregulated Access)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:</w:t>
      </w:r>
    </w:p>
    <w:p w:rsidR="00EE22B8" w:rsidRDefault="00EE22B8" w:rsidP="00EE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</w:p>
    <w:p w:rsidR="00EE22B8" w:rsidRPr="00EE22B8" w:rsidRDefault="00EE22B8" w:rsidP="00EE22B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Reduced work output from Officers (outwith watch keeping duties).</w:t>
      </w:r>
    </w:p>
    <w:p w:rsidR="00EE22B8" w:rsidRPr="00EE22B8" w:rsidRDefault="00EE22B8" w:rsidP="00EE22B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>If wireless access is enabled, then with today’s PDA technology, crew can access the internet even when on duty, e.g. from the Bridge / Engine Control Room or Cargo Control Room.</w:t>
      </w:r>
    </w:p>
    <w:p w:rsidR="00EE22B8" w:rsidRPr="00EE22B8" w:rsidRDefault="00EE22B8" w:rsidP="00EE22B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 in fatigue levels (prolonged use of the internet resulting in less rest time) – Hours of Work and Rest policy.</w:t>
      </w:r>
    </w:p>
    <w:p w:rsidR="00EE22B8" w:rsidRPr="00EE22B8" w:rsidRDefault="00EE22B8" w:rsidP="00EE22B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>Conflicts arising amongst crew, concerning the number of internet enabled computers available.</w:t>
      </w:r>
    </w:p>
    <w:p w:rsidR="00EE22B8" w:rsidRPr="00EE22B8" w:rsidRDefault="00EE22B8" w:rsidP="00EE22B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val="en-CA" w:eastAsia="en-IN"/>
        </w:rPr>
        <w:lastRenderedPageBreak/>
        <w:t>Distraction from work and an urge to continually want to use the internet.</w:t>
      </w:r>
    </w:p>
    <w:p w:rsidR="00EE22B8" w:rsidRPr="00EE22B8" w:rsidRDefault="00EE22B8" w:rsidP="00EE22B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Photographs may be uploaded by ship’s staff into the public domain (Twitter / Facebook) </w:t>
      </w:r>
      <w:bookmarkStart w:id="0" w:name="_GoBack"/>
      <w:bookmarkEnd w:id="0"/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>of a perfectly legitimate shipboard operation/activity. However, such images may be misconstrued by individuals who lack a sufficient level of knowledge to understand what the photographs actually show. This could result in an unnecessary &amp; potentially negative PR environment for the ship owner. This has been one of the reasons for crew not being permitted email attachments.</w:t>
      </w:r>
    </w:p>
    <w:p w:rsidR="00EE22B8" w:rsidRDefault="00EE22B8" w:rsidP="00EE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22B8" w:rsidRPr="00EE22B8" w:rsidRDefault="00EE22B8" w:rsidP="00EE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22B8" w:rsidRPr="00EE22B8" w:rsidRDefault="00EE22B8" w:rsidP="00EE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22B8" w:rsidRPr="00EE22B8" w:rsidRDefault="00EE22B8" w:rsidP="00EE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E22B8" w:rsidRPr="00EE22B8" w:rsidRDefault="00EE22B8" w:rsidP="00EE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22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E22B8" w:rsidRPr="00EE22B8" w:rsidRDefault="00EE22B8" w:rsidP="00EE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22B8" w:rsidRPr="00EE22B8" w:rsidRDefault="00EE22B8" w:rsidP="00EE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</w:p>
    <w:p w:rsidR="00EE22B8" w:rsidRPr="00EE22B8" w:rsidRDefault="00EE22B8" w:rsidP="00EE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22B8" w:rsidRPr="00EE22B8" w:rsidRDefault="00EE22B8" w:rsidP="00EE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22B8" w:rsidRPr="00EE22B8" w:rsidRDefault="00EE22B8" w:rsidP="00EE2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22B8" w:rsidRDefault="00EE22B8" w:rsidP="00C9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977E4" w:rsidRPr="00C977E4" w:rsidRDefault="00C977E4" w:rsidP="00C9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977E4" w:rsidRDefault="00C977E4" w:rsidP="00C9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977E4" w:rsidRPr="00C977E4" w:rsidRDefault="00C977E4" w:rsidP="00C9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977E4" w:rsidRDefault="00C977E4" w:rsidP="00C9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977E4" w:rsidRDefault="00C977E4" w:rsidP="00C9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977E4" w:rsidRPr="00C977E4" w:rsidRDefault="00C977E4" w:rsidP="00C9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977E4" w:rsidRPr="00C977E4" w:rsidRDefault="00C977E4" w:rsidP="00C9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977E4" w:rsidRPr="00C977E4" w:rsidRDefault="00C977E4" w:rsidP="00C9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977E4" w:rsidRPr="00C977E4" w:rsidRDefault="00C977E4" w:rsidP="00C9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</w:p>
    <w:p w:rsidR="00363FB1" w:rsidRPr="00156B15" w:rsidRDefault="00363FB1" w:rsidP="00156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</w:p>
    <w:p w:rsidR="00363FB1" w:rsidRPr="00363FB1" w:rsidRDefault="00363FB1" w:rsidP="00363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40880" w:rsidRPr="00382114" w:rsidRDefault="00040880" w:rsidP="00382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245F6A" w:rsidRPr="00245F6A" w:rsidRDefault="00245F6A" w:rsidP="00245F6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</w:p>
    <w:p w:rsidR="00423E08" w:rsidRPr="00423E08" w:rsidRDefault="00423E08" w:rsidP="00423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</w:p>
    <w:p w:rsidR="00423E08" w:rsidRPr="00423E08" w:rsidRDefault="00423E08" w:rsidP="00423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3E08" w:rsidRPr="00423E08" w:rsidRDefault="00423E08" w:rsidP="00423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</w:p>
    <w:p w:rsidR="00423E08" w:rsidRPr="00423E08" w:rsidRDefault="00423E08" w:rsidP="00423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</w:p>
    <w:p w:rsidR="00423E08" w:rsidRPr="00423E08" w:rsidRDefault="00423E08" w:rsidP="00423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3E08" w:rsidRPr="00423E08" w:rsidRDefault="00423E08" w:rsidP="00423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23E08" w:rsidRPr="00A24DE1" w:rsidRDefault="00423E08" w:rsidP="00A2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</w:p>
    <w:p w:rsidR="00A24DE1" w:rsidRPr="00F65918" w:rsidRDefault="00A24DE1" w:rsidP="00A24DE1">
      <w:pPr>
        <w:rPr>
          <w:b/>
          <w:sz w:val="32"/>
          <w:szCs w:val="32"/>
          <w:u w:val="single"/>
        </w:rPr>
      </w:pPr>
    </w:p>
    <w:sectPr w:rsidR="00A24DE1" w:rsidRPr="00F659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6401"/>
    <w:multiLevelType w:val="hybridMultilevel"/>
    <w:tmpl w:val="85B4DC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B1ABA"/>
    <w:multiLevelType w:val="hybridMultilevel"/>
    <w:tmpl w:val="A0CC19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A3D50"/>
    <w:multiLevelType w:val="hybridMultilevel"/>
    <w:tmpl w:val="1D34D5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E436B"/>
    <w:multiLevelType w:val="hybridMultilevel"/>
    <w:tmpl w:val="56100C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26612"/>
    <w:multiLevelType w:val="hybridMultilevel"/>
    <w:tmpl w:val="FB406C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03BE9"/>
    <w:multiLevelType w:val="hybridMultilevel"/>
    <w:tmpl w:val="3A6CAF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30534"/>
    <w:multiLevelType w:val="hybridMultilevel"/>
    <w:tmpl w:val="DF5A0A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F3375"/>
    <w:multiLevelType w:val="hybridMultilevel"/>
    <w:tmpl w:val="BBCC36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D77DA0"/>
    <w:multiLevelType w:val="hybridMultilevel"/>
    <w:tmpl w:val="636A30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18"/>
    <w:rsid w:val="00040880"/>
    <w:rsid w:val="00156B15"/>
    <w:rsid w:val="002242A2"/>
    <w:rsid w:val="00245F6A"/>
    <w:rsid w:val="00363FB1"/>
    <w:rsid w:val="00382114"/>
    <w:rsid w:val="004214E1"/>
    <w:rsid w:val="00423E08"/>
    <w:rsid w:val="004A2C63"/>
    <w:rsid w:val="0051439E"/>
    <w:rsid w:val="00967EA0"/>
    <w:rsid w:val="00A24DE1"/>
    <w:rsid w:val="00BE095F"/>
    <w:rsid w:val="00C977E4"/>
    <w:rsid w:val="00D51AF1"/>
    <w:rsid w:val="00E61A1B"/>
    <w:rsid w:val="00EE22B8"/>
    <w:rsid w:val="00F44F3C"/>
    <w:rsid w:val="00F6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ksorate</dc:creator>
  <cp:lastModifiedBy>ksorate</cp:lastModifiedBy>
  <cp:revision>17</cp:revision>
  <dcterms:created xsi:type="dcterms:W3CDTF">2014-02-04T09:45:00Z</dcterms:created>
  <dcterms:modified xsi:type="dcterms:W3CDTF">2014-02-05T11:07:00Z</dcterms:modified>
</cp:coreProperties>
</file>